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ED4A86">
        <w:rPr>
          <w:sz w:val="28"/>
          <w:szCs w:val="28"/>
        </w:rPr>
        <w:t>т</w:t>
      </w:r>
      <w:r w:rsidR="00DA32E9">
        <w:rPr>
          <w:sz w:val="28"/>
          <w:szCs w:val="28"/>
        </w:rPr>
        <w:t xml:space="preserve"> 13 февраля</w:t>
      </w:r>
      <w:r>
        <w:rPr>
          <w:sz w:val="28"/>
          <w:szCs w:val="28"/>
        </w:rPr>
        <w:t xml:space="preserve"> 2023 года    № </w:t>
      </w:r>
      <w:r w:rsidR="00DA32E9">
        <w:rPr>
          <w:sz w:val="28"/>
          <w:szCs w:val="28"/>
        </w:rPr>
        <w:t>1</w:t>
      </w:r>
      <w:r>
        <w:rPr>
          <w:sz w:val="28"/>
          <w:szCs w:val="28"/>
        </w:rPr>
        <w:t>8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026154" w:rsidRPr="007E18D1" w:rsidRDefault="002E3B87" w:rsidP="00026154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внесении изменений в</w:t>
      </w:r>
      <w:r w:rsidR="00024222" w:rsidRPr="007E18D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Указания</w:t>
      </w:r>
      <w:r w:rsidR="00026154" w:rsidRPr="007E18D1">
        <w:rPr>
          <w:b/>
          <w:sz w:val="26"/>
          <w:szCs w:val="26"/>
        </w:rPr>
        <w:t xml:space="preserve"> о порядке применения </w:t>
      </w:r>
    </w:p>
    <w:p w:rsidR="00024222" w:rsidRPr="007E18D1" w:rsidRDefault="00026154" w:rsidP="00026154">
      <w:pPr>
        <w:contextualSpacing/>
        <w:jc w:val="center"/>
        <w:rPr>
          <w:b/>
          <w:sz w:val="26"/>
          <w:szCs w:val="26"/>
        </w:rPr>
      </w:pPr>
      <w:r w:rsidRPr="007E18D1">
        <w:rPr>
          <w:b/>
          <w:sz w:val="26"/>
          <w:szCs w:val="26"/>
        </w:rPr>
        <w:t xml:space="preserve">целевых статей </w:t>
      </w:r>
      <w:proofErr w:type="gramStart"/>
      <w:r w:rsidRPr="007E18D1">
        <w:rPr>
          <w:b/>
          <w:sz w:val="26"/>
          <w:szCs w:val="26"/>
        </w:rPr>
        <w:t>классификации расходов бюджета Шенкурского муниципального округа Архангельской области</w:t>
      </w:r>
      <w:proofErr w:type="gramEnd"/>
    </w:p>
    <w:p w:rsidR="00CF6E9D" w:rsidRPr="007E18D1" w:rsidRDefault="00CF6E9D" w:rsidP="00024222">
      <w:pPr>
        <w:contextualSpacing/>
        <w:jc w:val="both"/>
        <w:rPr>
          <w:b/>
          <w:sz w:val="26"/>
          <w:szCs w:val="26"/>
        </w:rPr>
      </w:pPr>
    </w:p>
    <w:p w:rsidR="003F0CA4" w:rsidRPr="007E18D1" w:rsidRDefault="003F0CA4" w:rsidP="00024222">
      <w:pPr>
        <w:contextualSpacing/>
        <w:jc w:val="both"/>
        <w:rPr>
          <w:b/>
          <w:sz w:val="26"/>
          <w:szCs w:val="26"/>
        </w:rPr>
      </w:pPr>
    </w:p>
    <w:p w:rsidR="005E0DE7" w:rsidRPr="007E18D1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6"/>
          <w:szCs w:val="26"/>
        </w:rPr>
      </w:pPr>
      <w:r w:rsidRPr="007E18D1">
        <w:rPr>
          <w:b w:val="0"/>
          <w:sz w:val="26"/>
          <w:szCs w:val="26"/>
        </w:rPr>
        <w:t xml:space="preserve">  </w:t>
      </w:r>
      <w:r w:rsidR="005E0DE7" w:rsidRPr="007E18D1">
        <w:rPr>
          <w:b w:val="0"/>
          <w:sz w:val="26"/>
          <w:szCs w:val="26"/>
        </w:rPr>
        <w:t xml:space="preserve">          </w:t>
      </w:r>
      <w:r w:rsidR="00C80FDE">
        <w:rPr>
          <w:b w:val="0"/>
          <w:sz w:val="26"/>
          <w:szCs w:val="26"/>
        </w:rPr>
        <w:t xml:space="preserve"> </w:t>
      </w:r>
      <w:proofErr w:type="gramStart"/>
      <w:r w:rsidRPr="007E18D1">
        <w:rPr>
          <w:b w:val="0"/>
          <w:sz w:val="26"/>
          <w:szCs w:val="26"/>
        </w:rPr>
        <w:t xml:space="preserve">В соответствии с </w:t>
      </w:r>
      <w:r w:rsidR="005E0DE7" w:rsidRPr="007E18D1">
        <w:rPr>
          <w:b w:val="0"/>
          <w:sz w:val="26"/>
          <w:szCs w:val="26"/>
        </w:rPr>
        <w:t>абзацем четвертым пункта 4 статьи 21 Бюджетного кодекса Российской Федерации, подпунктами 5 и 11</w:t>
      </w:r>
      <w:r w:rsidRPr="007E18D1">
        <w:rPr>
          <w:b w:val="0"/>
          <w:sz w:val="26"/>
          <w:szCs w:val="26"/>
        </w:rPr>
        <w:t xml:space="preserve"> пункта 1 статьи 6</w:t>
      </w:r>
      <w:r w:rsidR="005E0DE7" w:rsidRPr="007E18D1">
        <w:rPr>
          <w:b w:val="0"/>
          <w:sz w:val="26"/>
          <w:szCs w:val="26"/>
        </w:rPr>
        <w:t xml:space="preserve"> решения Собрания депутатов Шенкурского муниципального округа </w:t>
      </w:r>
      <w:r w:rsidR="005E0DE7" w:rsidRPr="008B092B">
        <w:rPr>
          <w:b w:val="0"/>
          <w:sz w:val="26"/>
          <w:szCs w:val="26"/>
        </w:rPr>
        <w:t>Архангельской области</w:t>
      </w:r>
      <w:r w:rsidR="005E0DE7" w:rsidRPr="007E18D1">
        <w:rPr>
          <w:b w:val="0"/>
          <w:sz w:val="26"/>
          <w:szCs w:val="26"/>
        </w:rPr>
        <w:t xml:space="preserve"> от 28 октября 2022 года № 15 «Об утверждении положения о бюджетном процессе в Шенкурском муниципальном округе</w:t>
      </w:r>
      <w:r w:rsidR="005E0DE7" w:rsidRPr="007E18D1">
        <w:rPr>
          <w:b w:val="0"/>
          <w:bCs w:val="0"/>
          <w:sz w:val="26"/>
          <w:szCs w:val="26"/>
        </w:rPr>
        <w:t xml:space="preserve"> </w:t>
      </w:r>
      <w:r w:rsidR="005E0DE7" w:rsidRPr="007E18D1">
        <w:rPr>
          <w:b w:val="0"/>
          <w:sz w:val="26"/>
          <w:szCs w:val="26"/>
        </w:rPr>
        <w:t>Архангельской области»</w:t>
      </w:r>
      <w:r w:rsidR="00FB5E8D" w:rsidRPr="007E18D1">
        <w:rPr>
          <w:b w:val="0"/>
          <w:sz w:val="26"/>
          <w:szCs w:val="26"/>
        </w:rPr>
        <w:t xml:space="preserve">, подпунктом 53 пункта 10 Положения о финансовом управлении администрации Шенкурского муниципального округа </w:t>
      </w:r>
      <w:r w:rsidR="00FB5E8D" w:rsidRPr="008B092B">
        <w:rPr>
          <w:b w:val="0"/>
          <w:sz w:val="26"/>
          <w:szCs w:val="26"/>
        </w:rPr>
        <w:t>Архангельской</w:t>
      </w:r>
      <w:proofErr w:type="gramEnd"/>
      <w:r w:rsidR="00FB5E8D" w:rsidRPr="008B092B">
        <w:rPr>
          <w:b w:val="0"/>
          <w:sz w:val="26"/>
          <w:szCs w:val="26"/>
        </w:rPr>
        <w:t xml:space="preserve"> области,</w:t>
      </w:r>
      <w:r w:rsidR="00FB5E8D" w:rsidRPr="007E18D1">
        <w:rPr>
          <w:b w:val="0"/>
          <w:sz w:val="26"/>
          <w:szCs w:val="26"/>
        </w:rPr>
        <w:t xml:space="preserve"> утвержденного решением Собрания депутатов Шенкурского муниципального округа Архангельской облас</w:t>
      </w:r>
      <w:r w:rsidR="009A586D" w:rsidRPr="007E18D1">
        <w:rPr>
          <w:b w:val="0"/>
          <w:sz w:val="26"/>
          <w:szCs w:val="26"/>
        </w:rPr>
        <w:t>ти от 22 декабря 2022 года № 48</w:t>
      </w:r>
      <w:r w:rsidR="00447906" w:rsidRPr="007E18D1">
        <w:rPr>
          <w:b w:val="0"/>
          <w:sz w:val="26"/>
          <w:szCs w:val="26"/>
        </w:rPr>
        <w:t>:</w:t>
      </w:r>
    </w:p>
    <w:p w:rsidR="00026154" w:rsidRDefault="00DE5576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6"/>
          <w:szCs w:val="26"/>
        </w:rPr>
      </w:pPr>
      <w:r w:rsidRPr="00DE5576">
        <w:rPr>
          <w:b w:val="0"/>
          <w:bCs w:val="0"/>
          <w:sz w:val="26"/>
          <w:szCs w:val="26"/>
        </w:rPr>
        <w:t xml:space="preserve">  </w:t>
      </w:r>
      <w:r>
        <w:rPr>
          <w:b w:val="0"/>
          <w:sz w:val="26"/>
          <w:szCs w:val="26"/>
        </w:rPr>
        <w:t xml:space="preserve">           1. </w:t>
      </w:r>
      <w:r w:rsidR="00470A83">
        <w:rPr>
          <w:b w:val="0"/>
          <w:sz w:val="26"/>
          <w:szCs w:val="26"/>
        </w:rPr>
        <w:t>Внести в раздел 2</w:t>
      </w:r>
      <w:r w:rsidR="00302CCE">
        <w:rPr>
          <w:b w:val="0"/>
          <w:sz w:val="26"/>
          <w:szCs w:val="26"/>
        </w:rPr>
        <w:t xml:space="preserve"> Указаний</w:t>
      </w:r>
      <w:r w:rsidR="00447906" w:rsidRPr="007E18D1">
        <w:rPr>
          <w:b w:val="0"/>
          <w:sz w:val="26"/>
          <w:szCs w:val="26"/>
        </w:rPr>
        <w:t xml:space="preserve"> о порядке </w:t>
      </w:r>
      <w:proofErr w:type="gramStart"/>
      <w:r w:rsidR="00447906" w:rsidRPr="007E18D1">
        <w:rPr>
          <w:b w:val="0"/>
          <w:sz w:val="26"/>
          <w:szCs w:val="26"/>
        </w:rPr>
        <w:t>применения целевых статей классификации расходов бюджета Шенкурского муниципального округа Архангельской</w:t>
      </w:r>
      <w:proofErr w:type="gramEnd"/>
      <w:r w:rsidR="00447906" w:rsidRPr="007E18D1">
        <w:rPr>
          <w:b w:val="0"/>
          <w:sz w:val="26"/>
          <w:szCs w:val="26"/>
        </w:rPr>
        <w:t xml:space="preserve"> области</w:t>
      </w:r>
      <w:r w:rsidR="00302CCE">
        <w:rPr>
          <w:b w:val="0"/>
          <w:sz w:val="26"/>
          <w:szCs w:val="26"/>
        </w:rPr>
        <w:t xml:space="preserve">, утвержденных распоряжением финансового управления администрации Шенкурского муниципального округа Архангельской </w:t>
      </w:r>
      <w:r w:rsidR="00302CCE" w:rsidRPr="00D117C2">
        <w:rPr>
          <w:b w:val="0"/>
          <w:sz w:val="26"/>
          <w:szCs w:val="26"/>
        </w:rPr>
        <w:t>области от</w:t>
      </w:r>
      <w:r>
        <w:rPr>
          <w:b w:val="0"/>
          <w:sz w:val="26"/>
          <w:szCs w:val="26"/>
        </w:rPr>
        <w:t xml:space="preserve">  09 января 2023 года № 8:</w:t>
      </w:r>
    </w:p>
    <w:p w:rsidR="00EB1272" w:rsidRDefault="00DE5576" w:rsidP="00DE557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</w:t>
      </w:r>
      <w:r w:rsidRPr="00DE5576">
        <w:rPr>
          <w:sz w:val="26"/>
          <w:szCs w:val="26"/>
        </w:rPr>
        <w:t>1.1.</w:t>
      </w:r>
      <w:r>
        <w:rPr>
          <w:b/>
          <w:sz w:val="26"/>
          <w:szCs w:val="26"/>
        </w:rPr>
        <w:t xml:space="preserve"> </w:t>
      </w:r>
      <w:r w:rsidRPr="00DE5576">
        <w:rPr>
          <w:sz w:val="26"/>
          <w:szCs w:val="26"/>
        </w:rPr>
        <w:t>В пункте</w:t>
      </w:r>
      <w:r w:rsidRPr="00DE5576">
        <w:rPr>
          <w:b/>
          <w:sz w:val="26"/>
          <w:szCs w:val="26"/>
        </w:rPr>
        <w:t xml:space="preserve"> </w:t>
      </w:r>
      <w:r w:rsidRPr="004053FE">
        <w:rPr>
          <w:b/>
          <w:sz w:val="26"/>
          <w:szCs w:val="26"/>
        </w:rPr>
        <w:t>2.15.</w:t>
      </w:r>
      <w:r w:rsidRPr="00BF4673">
        <w:rPr>
          <w:b/>
          <w:sz w:val="26"/>
          <w:szCs w:val="26"/>
        </w:rPr>
        <w:t xml:space="preserve">  Целевые статьи </w:t>
      </w:r>
      <w:proofErr w:type="spellStart"/>
      <w:r w:rsidRPr="00BF4673">
        <w:rPr>
          <w:b/>
          <w:sz w:val="26"/>
          <w:szCs w:val="26"/>
        </w:rPr>
        <w:t>непрограммного</w:t>
      </w:r>
      <w:proofErr w:type="spellEnd"/>
      <w:r w:rsidRPr="00BF4673">
        <w:rPr>
          <w:b/>
          <w:sz w:val="26"/>
          <w:szCs w:val="26"/>
        </w:rPr>
        <w:t xml:space="preserve"> направления расходов  </w:t>
      </w:r>
      <w:r>
        <w:rPr>
          <w:b/>
          <w:sz w:val="26"/>
          <w:szCs w:val="26"/>
        </w:rPr>
        <w:t xml:space="preserve">бюджета округа </w:t>
      </w:r>
      <w:r>
        <w:rPr>
          <w:sz w:val="26"/>
          <w:szCs w:val="26"/>
        </w:rPr>
        <w:t>после целевой статьи 60 0 00 00000 дополнить целевой статьей следующего содержания:</w:t>
      </w:r>
    </w:p>
    <w:p w:rsidR="00DE5576" w:rsidRDefault="00DE5576" w:rsidP="00DE557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«61 0 00 00000 Инициативное </w:t>
      </w:r>
      <w:proofErr w:type="spellStart"/>
      <w:r>
        <w:rPr>
          <w:sz w:val="26"/>
          <w:szCs w:val="26"/>
        </w:rPr>
        <w:t>бюджетирование</w:t>
      </w:r>
      <w:proofErr w:type="spellEnd"/>
    </w:p>
    <w:p w:rsidR="00EB1272" w:rsidRDefault="00EB1272" w:rsidP="00DE557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E5576" w:rsidRPr="00EF07D1" w:rsidRDefault="00EF07D1" w:rsidP="00EF07D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EB1272" w:rsidRPr="00BF4673">
        <w:rPr>
          <w:sz w:val="26"/>
          <w:szCs w:val="26"/>
        </w:rPr>
        <w:t>По данной целевой статье о</w:t>
      </w:r>
      <w:r w:rsidR="00EB1272">
        <w:rPr>
          <w:sz w:val="26"/>
          <w:szCs w:val="26"/>
        </w:rPr>
        <w:t>тражаются расходы бюджета округа</w:t>
      </w:r>
      <w:r>
        <w:rPr>
          <w:sz w:val="26"/>
          <w:szCs w:val="26"/>
        </w:rPr>
        <w:t xml:space="preserve"> на </w:t>
      </w:r>
      <w:proofErr w:type="gramStart"/>
      <w:r>
        <w:rPr>
          <w:sz w:val="26"/>
          <w:szCs w:val="26"/>
        </w:rPr>
        <w:t>инициативное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бюджетирование</w:t>
      </w:r>
      <w:proofErr w:type="spellEnd"/>
      <w:r>
        <w:rPr>
          <w:sz w:val="26"/>
          <w:szCs w:val="26"/>
        </w:rPr>
        <w:t xml:space="preserve"> по соответствующим направлениям расходов.».</w:t>
      </w:r>
    </w:p>
    <w:p w:rsidR="008F4EE1" w:rsidRDefault="00470A83" w:rsidP="008F4E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DE5576">
        <w:rPr>
          <w:sz w:val="26"/>
          <w:szCs w:val="26"/>
        </w:rPr>
        <w:t>1.2</w:t>
      </w:r>
      <w:r w:rsidRPr="00B4357D">
        <w:rPr>
          <w:sz w:val="26"/>
          <w:szCs w:val="26"/>
        </w:rPr>
        <w:t xml:space="preserve">. </w:t>
      </w:r>
      <w:r w:rsidR="00DE5576">
        <w:rPr>
          <w:sz w:val="26"/>
          <w:szCs w:val="26"/>
        </w:rPr>
        <w:t xml:space="preserve">В </w:t>
      </w:r>
      <w:r w:rsidR="008F4EE1">
        <w:rPr>
          <w:sz w:val="26"/>
          <w:szCs w:val="26"/>
        </w:rPr>
        <w:t xml:space="preserve">пункте </w:t>
      </w:r>
      <w:r w:rsidR="008F4EE1">
        <w:rPr>
          <w:b/>
          <w:sz w:val="26"/>
          <w:szCs w:val="26"/>
        </w:rPr>
        <w:t>2.17</w:t>
      </w:r>
      <w:r w:rsidR="008F4EE1" w:rsidRPr="00BF4673">
        <w:rPr>
          <w:b/>
          <w:sz w:val="26"/>
          <w:szCs w:val="26"/>
        </w:rPr>
        <w:t>. Универсальные направления расходов, увязываемые</w:t>
      </w:r>
      <w:r w:rsidR="008F4EE1">
        <w:rPr>
          <w:b/>
          <w:sz w:val="26"/>
          <w:szCs w:val="26"/>
        </w:rPr>
        <w:t xml:space="preserve"> </w:t>
      </w:r>
      <w:r w:rsidR="008F4EE1" w:rsidRPr="00BF4673">
        <w:rPr>
          <w:b/>
          <w:sz w:val="26"/>
          <w:szCs w:val="26"/>
        </w:rPr>
        <w:t xml:space="preserve">с целевыми статьями подпрограмм </w:t>
      </w:r>
      <w:r w:rsidR="008F4EE1">
        <w:rPr>
          <w:b/>
          <w:sz w:val="26"/>
          <w:szCs w:val="26"/>
        </w:rPr>
        <w:t xml:space="preserve"> </w:t>
      </w:r>
      <w:r w:rsidR="008F4EE1" w:rsidRPr="00BF4673">
        <w:rPr>
          <w:b/>
          <w:sz w:val="26"/>
          <w:szCs w:val="26"/>
        </w:rPr>
        <w:t>муниципальных программ</w:t>
      </w:r>
      <w:r w:rsidR="008F4EE1">
        <w:rPr>
          <w:b/>
          <w:sz w:val="26"/>
          <w:szCs w:val="26"/>
        </w:rPr>
        <w:t xml:space="preserve"> Шенкурского муниципального округа Архангельской области</w:t>
      </w:r>
      <w:r w:rsidR="008F4EE1" w:rsidRPr="00BF4673">
        <w:rPr>
          <w:b/>
          <w:sz w:val="26"/>
          <w:szCs w:val="26"/>
        </w:rPr>
        <w:t xml:space="preserve">, </w:t>
      </w:r>
      <w:proofErr w:type="spellStart"/>
      <w:r w:rsidR="008F4EE1" w:rsidRPr="00BF4673">
        <w:rPr>
          <w:b/>
          <w:sz w:val="26"/>
          <w:szCs w:val="26"/>
        </w:rPr>
        <w:t>непрограммными</w:t>
      </w:r>
      <w:proofErr w:type="spellEnd"/>
      <w:r w:rsidR="008F4EE1" w:rsidRPr="00BF4673">
        <w:rPr>
          <w:b/>
          <w:sz w:val="26"/>
          <w:szCs w:val="26"/>
        </w:rPr>
        <w:t xml:space="preserve"> направл</w:t>
      </w:r>
      <w:r w:rsidR="008F4EE1">
        <w:rPr>
          <w:b/>
          <w:sz w:val="26"/>
          <w:szCs w:val="26"/>
        </w:rPr>
        <w:t>ениями расходов  бюджета округа</w:t>
      </w:r>
      <w:r w:rsidR="006B7B35">
        <w:rPr>
          <w:sz w:val="26"/>
          <w:szCs w:val="26"/>
        </w:rPr>
        <w:t xml:space="preserve"> </w:t>
      </w:r>
      <w:r w:rsidR="008F4EE1">
        <w:rPr>
          <w:sz w:val="26"/>
          <w:szCs w:val="26"/>
        </w:rPr>
        <w:t xml:space="preserve">после направления расходов  </w:t>
      </w:r>
      <w:r w:rsidR="008F4EE1" w:rsidRPr="00BF4673">
        <w:rPr>
          <w:sz w:val="26"/>
          <w:szCs w:val="26"/>
          <w:lang w:val="en-US"/>
        </w:rPr>
        <w:t>S</w:t>
      </w:r>
      <w:r w:rsidR="008F4EE1" w:rsidRPr="00BF4673">
        <w:rPr>
          <w:sz w:val="26"/>
          <w:szCs w:val="26"/>
        </w:rPr>
        <w:t>0310</w:t>
      </w:r>
      <w:r w:rsidR="008F4EE1">
        <w:rPr>
          <w:sz w:val="26"/>
          <w:szCs w:val="26"/>
        </w:rPr>
        <w:t xml:space="preserve"> дополнить направлением расходов </w:t>
      </w:r>
      <w:r w:rsidR="008F4EE1" w:rsidRPr="00BF4673">
        <w:rPr>
          <w:sz w:val="26"/>
          <w:szCs w:val="26"/>
          <w:lang w:val="en-US"/>
        </w:rPr>
        <w:t>S</w:t>
      </w:r>
      <w:r w:rsidR="008F4EE1">
        <w:rPr>
          <w:sz w:val="26"/>
          <w:szCs w:val="26"/>
        </w:rPr>
        <w:t>4830 следующего содержания:</w:t>
      </w:r>
    </w:p>
    <w:p w:rsidR="008F4EE1" w:rsidRDefault="008F4EE1" w:rsidP="008F4E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E55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«- </w:t>
      </w:r>
      <w:r w:rsidRPr="00BF4673">
        <w:rPr>
          <w:sz w:val="26"/>
          <w:szCs w:val="26"/>
          <w:lang w:val="en-US"/>
        </w:rPr>
        <w:t>S</w:t>
      </w:r>
      <w:r>
        <w:rPr>
          <w:sz w:val="26"/>
          <w:szCs w:val="26"/>
        </w:rPr>
        <w:t>4830</w:t>
      </w:r>
      <w:r w:rsidR="004862E6">
        <w:rPr>
          <w:sz w:val="26"/>
          <w:szCs w:val="26"/>
        </w:rPr>
        <w:t xml:space="preserve"> Развитие системы </w:t>
      </w:r>
      <w:proofErr w:type="gramStart"/>
      <w:r w:rsidR="004862E6">
        <w:rPr>
          <w:sz w:val="26"/>
          <w:szCs w:val="26"/>
        </w:rPr>
        <w:t>инициативного</w:t>
      </w:r>
      <w:proofErr w:type="gramEnd"/>
      <w:r w:rsidR="004862E6">
        <w:rPr>
          <w:sz w:val="26"/>
          <w:szCs w:val="26"/>
        </w:rPr>
        <w:t xml:space="preserve"> </w:t>
      </w:r>
      <w:proofErr w:type="spellStart"/>
      <w:r w:rsidR="004862E6" w:rsidRPr="004862E6">
        <w:rPr>
          <w:sz w:val="26"/>
          <w:szCs w:val="26"/>
        </w:rPr>
        <w:t>бюджетирования</w:t>
      </w:r>
      <w:proofErr w:type="spellEnd"/>
      <w:r w:rsidR="004862E6" w:rsidRPr="004862E6">
        <w:rPr>
          <w:sz w:val="26"/>
          <w:szCs w:val="26"/>
        </w:rPr>
        <w:t xml:space="preserve"> в муниципальных округах Архангельской области</w:t>
      </w:r>
    </w:p>
    <w:p w:rsidR="004862E6" w:rsidRPr="00264D0A" w:rsidRDefault="004862E6" w:rsidP="004862E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E55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BF4673">
        <w:rPr>
          <w:sz w:val="26"/>
          <w:szCs w:val="26"/>
        </w:rPr>
        <w:t>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 xml:space="preserve">на </w:t>
      </w:r>
      <w:r>
        <w:rPr>
          <w:sz w:val="26"/>
          <w:szCs w:val="26"/>
        </w:rPr>
        <w:t>развитие системы инициативног</w:t>
      </w:r>
      <w:r w:rsidR="00EF07D1">
        <w:rPr>
          <w:sz w:val="26"/>
          <w:szCs w:val="26"/>
        </w:rPr>
        <w:t xml:space="preserve">о </w:t>
      </w:r>
      <w:proofErr w:type="spellStart"/>
      <w:r w:rsidR="00EF07D1">
        <w:rPr>
          <w:sz w:val="26"/>
          <w:szCs w:val="26"/>
        </w:rPr>
        <w:t>бюджетирования</w:t>
      </w:r>
      <w:proofErr w:type="spellEnd"/>
      <w:r w:rsidR="00EF07D1">
        <w:rPr>
          <w:sz w:val="26"/>
          <w:szCs w:val="26"/>
        </w:rPr>
        <w:t xml:space="preserve"> в муниципальных</w:t>
      </w:r>
      <w:r>
        <w:rPr>
          <w:sz w:val="26"/>
          <w:szCs w:val="26"/>
        </w:rPr>
        <w:t xml:space="preserve"> округах Архангельской области</w:t>
      </w:r>
      <w:r w:rsidRPr="00BF4673">
        <w:rPr>
          <w:sz w:val="26"/>
          <w:szCs w:val="26"/>
        </w:rPr>
        <w:t xml:space="preserve"> 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</w:t>
      </w:r>
      <w:r w:rsidRPr="00BF4673">
        <w:rPr>
          <w:sz w:val="26"/>
          <w:szCs w:val="26"/>
        </w:rPr>
        <w:lastRenderedPageBreak/>
        <w:t>расходных обязательств,</w:t>
      </w:r>
      <w:r w:rsidRPr="00BF4673">
        <w:rPr>
          <w:b/>
          <w:sz w:val="26"/>
          <w:szCs w:val="26"/>
        </w:rPr>
        <w:t xml:space="preserve"> </w:t>
      </w:r>
      <w:r w:rsidRPr="00BF4673">
        <w:rPr>
          <w:sz w:val="26"/>
          <w:szCs w:val="26"/>
        </w:rPr>
        <w:t xml:space="preserve">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</w:t>
      </w:r>
      <w:r w:rsidR="000B7EE8">
        <w:rPr>
          <w:sz w:val="26"/>
          <w:szCs w:val="26"/>
        </w:rPr>
        <w:t>иные межбюджетные трансферты</w:t>
      </w:r>
      <w:r w:rsidRPr="00BF4673">
        <w:rPr>
          <w:sz w:val="26"/>
          <w:szCs w:val="26"/>
        </w:rPr>
        <w:t xml:space="preserve"> из областного бюджета</w:t>
      </w:r>
      <w:r w:rsidR="009F591A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Pr="00BF4673">
        <w:rPr>
          <w:sz w:val="26"/>
          <w:szCs w:val="26"/>
        </w:rPr>
        <w:t>.</w:t>
      </w:r>
    </w:p>
    <w:p w:rsidR="009311C6" w:rsidRDefault="00EF07D1" w:rsidP="00EF07D1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EF07D1">
        <w:rPr>
          <w:sz w:val="26"/>
          <w:szCs w:val="26"/>
        </w:rPr>
        <w:t>2</w:t>
      </w:r>
      <w:r w:rsidR="009311C6" w:rsidRPr="00EF07D1">
        <w:rPr>
          <w:sz w:val="26"/>
          <w:szCs w:val="26"/>
        </w:rPr>
        <w:t xml:space="preserve">. </w:t>
      </w:r>
      <w:bookmarkStart w:id="0" w:name="Par23"/>
      <w:bookmarkEnd w:id="0"/>
      <w:r>
        <w:rPr>
          <w:sz w:val="26"/>
          <w:szCs w:val="26"/>
        </w:rPr>
        <w:t>Настоящее распоряжение вступает в силу со дня его подписания.</w:t>
      </w:r>
    </w:p>
    <w:p w:rsidR="00EF07D1" w:rsidRPr="007E18D1" w:rsidRDefault="00EF07D1" w:rsidP="00EF07D1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395A92" w:rsidRPr="007E18D1" w:rsidRDefault="00395A92" w:rsidP="00024222">
      <w:pPr>
        <w:ind w:firstLine="851"/>
        <w:jc w:val="both"/>
        <w:rPr>
          <w:sz w:val="26"/>
          <w:szCs w:val="26"/>
        </w:rPr>
      </w:pPr>
    </w:p>
    <w:p w:rsidR="00024222" w:rsidRPr="007E18D1" w:rsidRDefault="00024222" w:rsidP="00024222">
      <w:pPr>
        <w:jc w:val="both"/>
        <w:rPr>
          <w:color w:val="E36C0A" w:themeColor="accent6" w:themeShade="BF"/>
          <w:sz w:val="26"/>
          <w:szCs w:val="26"/>
        </w:rPr>
      </w:pPr>
    </w:p>
    <w:p w:rsidR="00024222" w:rsidRPr="007E18D1" w:rsidRDefault="003F0CA4" w:rsidP="00024222">
      <w:pPr>
        <w:jc w:val="both"/>
        <w:rPr>
          <w:b/>
          <w:sz w:val="26"/>
          <w:szCs w:val="26"/>
        </w:rPr>
      </w:pPr>
      <w:r w:rsidRPr="007E18D1">
        <w:rPr>
          <w:b/>
          <w:sz w:val="26"/>
          <w:szCs w:val="26"/>
        </w:rPr>
        <w:t xml:space="preserve">Начальник                                                                               </w:t>
      </w:r>
      <w:r w:rsidR="007E18D1">
        <w:rPr>
          <w:b/>
          <w:sz w:val="26"/>
          <w:szCs w:val="26"/>
        </w:rPr>
        <w:t xml:space="preserve">                </w:t>
      </w:r>
      <w:r w:rsidR="00CF6E9D" w:rsidRPr="007E18D1">
        <w:rPr>
          <w:b/>
          <w:sz w:val="26"/>
          <w:szCs w:val="26"/>
        </w:rPr>
        <w:t>С.Н. Лукошков</w:t>
      </w:r>
    </w:p>
    <w:p w:rsidR="00302CCE" w:rsidRDefault="001B6FBA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302CCE" w:rsidRDefault="00302CCE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</w:p>
    <w:p w:rsidR="00026154" w:rsidRPr="007E18D1" w:rsidRDefault="001B6FBA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</w:p>
    <w:p w:rsidR="007E18D1" w:rsidRDefault="007E18D1" w:rsidP="007E18D1">
      <w:pPr>
        <w:pStyle w:val="ConsPlusNormal"/>
        <w:tabs>
          <w:tab w:val="left" w:pos="1134"/>
        </w:tabs>
        <w:rPr>
          <w:bCs/>
        </w:rPr>
      </w:pPr>
    </w:p>
    <w:p w:rsidR="009D196B" w:rsidRDefault="009D196B" w:rsidP="00242E07">
      <w:pPr>
        <w:pStyle w:val="ConsPlusNormal"/>
        <w:tabs>
          <w:tab w:val="left" w:pos="1134"/>
        </w:tabs>
        <w:jc w:val="center"/>
        <w:rPr>
          <w:b/>
          <w:bCs/>
        </w:rPr>
      </w:pPr>
    </w:p>
    <w:sectPr w:rsidR="009D196B" w:rsidSect="001C6115">
      <w:pgSz w:w="11906" w:h="16840"/>
      <w:pgMar w:top="1134" w:right="849" w:bottom="993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576" w:rsidRDefault="00DE5576" w:rsidP="0040180B">
      <w:r>
        <w:separator/>
      </w:r>
    </w:p>
  </w:endnote>
  <w:endnote w:type="continuationSeparator" w:id="1">
    <w:p w:rsidR="00DE5576" w:rsidRDefault="00DE5576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576" w:rsidRDefault="00DE5576" w:rsidP="0040180B">
      <w:r>
        <w:separator/>
      </w:r>
    </w:p>
  </w:footnote>
  <w:footnote w:type="continuationSeparator" w:id="1">
    <w:p w:rsidR="00DE5576" w:rsidRDefault="00DE5576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1B774F8"/>
    <w:multiLevelType w:val="hybridMultilevel"/>
    <w:tmpl w:val="52620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1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2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4A231CF"/>
    <w:multiLevelType w:val="hybridMultilevel"/>
    <w:tmpl w:val="BE36B2DA"/>
    <w:lvl w:ilvl="0" w:tplc="43C0AE4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8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20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21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2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4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5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1"/>
  </w:num>
  <w:num w:numId="4">
    <w:abstractNumId w:val="25"/>
  </w:num>
  <w:num w:numId="5">
    <w:abstractNumId w:val="20"/>
  </w:num>
  <w:num w:numId="6">
    <w:abstractNumId w:val="10"/>
  </w:num>
  <w:num w:numId="7">
    <w:abstractNumId w:val="19"/>
  </w:num>
  <w:num w:numId="8">
    <w:abstractNumId w:val="23"/>
  </w:num>
  <w:num w:numId="9">
    <w:abstractNumId w:val="7"/>
  </w:num>
  <w:num w:numId="10">
    <w:abstractNumId w:val="5"/>
  </w:num>
  <w:num w:numId="11">
    <w:abstractNumId w:val="22"/>
  </w:num>
  <w:num w:numId="12">
    <w:abstractNumId w:val="6"/>
  </w:num>
  <w:num w:numId="13">
    <w:abstractNumId w:val="0"/>
  </w:num>
  <w:num w:numId="14">
    <w:abstractNumId w:val="8"/>
  </w:num>
  <w:num w:numId="15">
    <w:abstractNumId w:val="21"/>
  </w:num>
  <w:num w:numId="16">
    <w:abstractNumId w:val="2"/>
  </w:num>
  <w:num w:numId="17">
    <w:abstractNumId w:val="1"/>
  </w:num>
  <w:num w:numId="18">
    <w:abstractNumId w:val="17"/>
  </w:num>
  <w:num w:numId="19">
    <w:abstractNumId w:val="3"/>
  </w:num>
  <w:num w:numId="20">
    <w:abstractNumId w:val="4"/>
  </w:num>
  <w:num w:numId="21">
    <w:abstractNumId w:val="16"/>
  </w:num>
  <w:num w:numId="22">
    <w:abstractNumId w:val="14"/>
  </w:num>
  <w:num w:numId="23">
    <w:abstractNumId w:val="18"/>
  </w:num>
  <w:num w:numId="24">
    <w:abstractNumId w:val="12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7281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44D4"/>
    <w:rsid w:val="00014F8B"/>
    <w:rsid w:val="00021735"/>
    <w:rsid w:val="00024222"/>
    <w:rsid w:val="00026154"/>
    <w:rsid w:val="00026D19"/>
    <w:rsid w:val="00030897"/>
    <w:rsid w:val="00031E49"/>
    <w:rsid w:val="00034473"/>
    <w:rsid w:val="00040780"/>
    <w:rsid w:val="0004108B"/>
    <w:rsid w:val="00041391"/>
    <w:rsid w:val="00042A7A"/>
    <w:rsid w:val="00046CC7"/>
    <w:rsid w:val="00051EDD"/>
    <w:rsid w:val="00052123"/>
    <w:rsid w:val="0005404B"/>
    <w:rsid w:val="0005424F"/>
    <w:rsid w:val="00054543"/>
    <w:rsid w:val="00066CB5"/>
    <w:rsid w:val="000712FC"/>
    <w:rsid w:val="00071A96"/>
    <w:rsid w:val="00073A60"/>
    <w:rsid w:val="00073C41"/>
    <w:rsid w:val="00076C5B"/>
    <w:rsid w:val="00084B78"/>
    <w:rsid w:val="00090077"/>
    <w:rsid w:val="00092580"/>
    <w:rsid w:val="0009379B"/>
    <w:rsid w:val="000951CD"/>
    <w:rsid w:val="00095450"/>
    <w:rsid w:val="00097631"/>
    <w:rsid w:val="000A3845"/>
    <w:rsid w:val="000A7E08"/>
    <w:rsid w:val="000B388C"/>
    <w:rsid w:val="000B7EE8"/>
    <w:rsid w:val="000C2375"/>
    <w:rsid w:val="000C383A"/>
    <w:rsid w:val="000D3ECB"/>
    <w:rsid w:val="000E1673"/>
    <w:rsid w:val="000E28E7"/>
    <w:rsid w:val="000E3EFF"/>
    <w:rsid w:val="000F4D01"/>
    <w:rsid w:val="001054F7"/>
    <w:rsid w:val="00106AD9"/>
    <w:rsid w:val="00107198"/>
    <w:rsid w:val="00111BBB"/>
    <w:rsid w:val="00120B5B"/>
    <w:rsid w:val="00120EB1"/>
    <w:rsid w:val="0013001C"/>
    <w:rsid w:val="00130F91"/>
    <w:rsid w:val="001327C5"/>
    <w:rsid w:val="00134924"/>
    <w:rsid w:val="001367E5"/>
    <w:rsid w:val="001474A0"/>
    <w:rsid w:val="0015712E"/>
    <w:rsid w:val="0016166E"/>
    <w:rsid w:val="001648D6"/>
    <w:rsid w:val="001669AE"/>
    <w:rsid w:val="00171682"/>
    <w:rsid w:val="0017617E"/>
    <w:rsid w:val="0017679A"/>
    <w:rsid w:val="00180ED5"/>
    <w:rsid w:val="00182952"/>
    <w:rsid w:val="00183794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C6115"/>
    <w:rsid w:val="001D0084"/>
    <w:rsid w:val="001D0FDA"/>
    <w:rsid w:val="001D10DA"/>
    <w:rsid w:val="001D5392"/>
    <w:rsid w:val="001E3B3D"/>
    <w:rsid w:val="001E5A51"/>
    <w:rsid w:val="001F04AC"/>
    <w:rsid w:val="001F7538"/>
    <w:rsid w:val="00203350"/>
    <w:rsid w:val="00203E6B"/>
    <w:rsid w:val="0020793A"/>
    <w:rsid w:val="00207E7A"/>
    <w:rsid w:val="002200E2"/>
    <w:rsid w:val="00223216"/>
    <w:rsid w:val="00227DFE"/>
    <w:rsid w:val="00230944"/>
    <w:rsid w:val="00230A51"/>
    <w:rsid w:val="002312E7"/>
    <w:rsid w:val="00237508"/>
    <w:rsid w:val="0024097A"/>
    <w:rsid w:val="00242E07"/>
    <w:rsid w:val="00243DD2"/>
    <w:rsid w:val="002447D1"/>
    <w:rsid w:val="00244B90"/>
    <w:rsid w:val="002475AD"/>
    <w:rsid w:val="00250846"/>
    <w:rsid w:val="00253C0D"/>
    <w:rsid w:val="00254B67"/>
    <w:rsid w:val="00261ED1"/>
    <w:rsid w:val="00263817"/>
    <w:rsid w:val="00270822"/>
    <w:rsid w:val="0027153D"/>
    <w:rsid w:val="00280D11"/>
    <w:rsid w:val="00281E8C"/>
    <w:rsid w:val="00287429"/>
    <w:rsid w:val="002900B5"/>
    <w:rsid w:val="00292738"/>
    <w:rsid w:val="00292D84"/>
    <w:rsid w:val="00295330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DE7"/>
    <w:rsid w:val="002D178B"/>
    <w:rsid w:val="002D7E9D"/>
    <w:rsid w:val="002E19B6"/>
    <w:rsid w:val="002E1CB3"/>
    <w:rsid w:val="002E1D20"/>
    <w:rsid w:val="002E2D09"/>
    <w:rsid w:val="002E3B87"/>
    <w:rsid w:val="002E53AE"/>
    <w:rsid w:val="002E6262"/>
    <w:rsid w:val="002E77A2"/>
    <w:rsid w:val="002F31EE"/>
    <w:rsid w:val="002F4633"/>
    <w:rsid w:val="002F7030"/>
    <w:rsid w:val="003012E3"/>
    <w:rsid w:val="00301E65"/>
    <w:rsid w:val="00302CCE"/>
    <w:rsid w:val="0030704E"/>
    <w:rsid w:val="00315ECD"/>
    <w:rsid w:val="0031792F"/>
    <w:rsid w:val="0032024D"/>
    <w:rsid w:val="003210A0"/>
    <w:rsid w:val="00331C4D"/>
    <w:rsid w:val="00336F56"/>
    <w:rsid w:val="00340273"/>
    <w:rsid w:val="003468AB"/>
    <w:rsid w:val="00361C7C"/>
    <w:rsid w:val="0036254D"/>
    <w:rsid w:val="00364231"/>
    <w:rsid w:val="00372117"/>
    <w:rsid w:val="00372EE3"/>
    <w:rsid w:val="0038225D"/>
    <w:rsid w:val="00382314"/>
    <w:rsid w:val="00387491"/>
    <w:rsid w:val="003874B9"/>
    <w:rsid w:val="00390E40"/>
    <w:rsid w:val="00393E9E"/>
    <w:rsid w:val="00393F3C"/>
    <w:rsid w:val="00395A92"/>
    <w:rsid w:val="00395AFD"/>
    <w:rsid w:val="00396475"/>
    <w:rsid w:val="003A7C9F"/>
    <w:rsid w:val="003B4592"/>
    <w:rsid w:val="003B4BC0"/>
    <w:rsid w:val="003B7E30"/>
    <w:rsid w:val="003C0A7E"/>
    <w:rsid w:val="003C0F54"/>
    <w:rsid w:val="003C1658"/>
    <w:rsid w:val="003C7D6F"/>
    <w:rsid w:val="003D16E9"/>
    <w:rsid w:val="003D1991"/>
    <w:rsid w:val="003E3D1E"/>
    <w:rsid w:val="003F0CA4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63E7"/>
    <w:rsid w:val="00433463"/>
    <w:rsid w:val="00436C98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0A83"/>
    <w:rsid w:val="00484023"/>
    <w:rsid w:val="00485B90"/>
    <w:rsid w:val="004862E6"/>
    <w:rsid w:val="00487726"/>
    <w:rsid w:val="00497D6F"/>
    <w:rsid w:val="004A0202"/>
    <w:rsid w:val="004A2D04"/>
    <w:rsid w:val="004A537D"/>
    <w:rsid w:val="004A5A6B"/>
    <w:rsid w:val="004B1500"/>
    <w:rsid w:val="004B2AB8"/>
    <w:rsid w:val="004B2B24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E29"/>
    <w:rsid w:val="004D6096"/>
    <w:rsid w:val="004D72A7"/>
    <w:rsid w:val="004E1BB5"/>
    <w:rsid w:val="004E4622"/>
    <w:rsid w:val="004E5AF0"/>
    <w:rsid w:val="004E743F"/>
    <w:rsid w:val="004E7A0A"/>
    <w:rsid w:val="004F279A"/>
    <w:rsid w:val="00502E69"/>
    <w:rsid w:val="00506AA1"/>
    <w:rsid w:val="0051032F"/>
    <w:rsid w:val="005202FD"/>
    <w:rsid w:val="005223D6"/>
    <w:rsid w:val="00525EB4"/>
    <w:rsid w:val="00526A7F"/>
    <w:rsid w:val="00527084"/>
    <w:rsid w:val="005377F7"/>
    <w:rsid w:val="00540226"/>
    <w:rsid w:val="00540DCB"/>
    <w:rsid w:val="00543437"/>
    <w:rsid w:val="00546ECF"/>
    <w:rsid w:val="005515E3"/>
    <w:rsid w:val="00554FF7"/>
    <w:rsid w:val="00560B82"/>
    <w:rsid w:val="00564697"/>
    <w:rsid w:val="0057331A"/>
    <w:rsid w:val="00573A3D"/>
    <w:rsid w:val="00576E12"/>
    <w:rsid w:val="0058000E"/>
    <w:rsid w:val="0058183D"/>
    <w:rsid w:val="005853A8"/>
    <w:rsid w:val="00592000"/>
    <w:rsid w:val="00592946"/>
    <w:rsid w:val="0059605A"/>
    <w:rsid w:val="00596640"/>
    <w:rsid w:val="005A01B2"/>
    <w:rsid w:val="005A42FD"/>
    <w:rsid w:val="005B1633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E9C"/>
    <w:rsid w:val="005F5118"/>
    <w:rsid w:val="005F63E2"/>
    <w:rsid w:val="005F71BB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3DE1"/>
    <w:rsid w:val="00634922"/>
    <w:rsid w:val="00635678"/>
    <w:rsid w:val="00643842"/>
    <w:rsid w:val="0064693F"/>
    <w:rsid w:val="00651C2F"/>
    <w:rsid w:val="0065709B"/>
    <w:rsid w:val="0065766A"/>
    <w:rsid w:val="00663147"/>
    <w:rsid w:val="00664093"/>
    <w:rsid w:val="00666BF7"/>
    <w:rsid w:val="006778D8"/>
    <w:rsid w:val="006823D6"/>
    <w:rsid w:val="006826CC"/>
    <w:rsid w:val="00687AD0"/>
    <w:rsid w:val="006901DC"/>
    <w:rsid w:val="00696EDE"/>
    <w:rsid w:val="006A7BAB"/>
    <w:rsid w:val="006A7DEF"/>
    <w:rsid w:val="006B7B35"/>
    <w:rsid w:val="006C692E"/>
    <w:rsid w:val="006D3C93"/>
    <w:rsid w:val="006D53E7"/>
    <w:rsid w:val="006D75FA"/>
    <w:rsid w:val="006D7A14"/>
    <w:rsid w:val="006D7C28"/>
    <w:rsid w:val="006E0166"/>
    <w:rsid w:val="006E0CD1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6D90"/>
    <w:rsid w:val="00760884"/>
    <w:rsid w:val="0076321A"/>
    <w:rsid w:val="007758FB"/>
    <w:rsid w:val="00775E86"/>
    <w:rsid w:val="00780D67"/>
    <w:rsid w:val="0078346F"/>
    <w:rsid w:val="00783593"/>
    <w:rsid w:val="00794195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664D"/>
    <w:rsid w:val="007C6CB0"/>
    <w:rsid w:val="007C7537"/>
    <w:rsid w:val="007C7A47"/>
    <w:rsid w:val="007D13E3"/>
    <w:rsid w:val="007D234E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40A01"/>
    <w:rsid w:val="008431AB"/>
    <w:rsid w:val="00843584"/>
    <w:rsid w:val="00845E14"/>
    <w:rsid w:val="00846602"/>
    <w:rsid w:val="00850146"/>
    <w:rsid w:val="00860CDE"/>
    <w:rsid w:val="008626C9"/>
    <w:rsid w:val="008709C3"/>
    <w:rsid w:val="0087214F"/>
    <w:rsid w:val="00872B46"/>
    <w:rsid w:val="00877398"/>
    <w:rsid w:val="00880967"/>
    <w:rsid w:val="00885B5A"/>
    <w:rsid w:val="00887882"/>
    <w:rsid w:val="00893882"/>
    <w:rsid w:val="008A0A35"/>
    <w:rsid w:val="008A450E"/>
    <w:rsid w:val="008A518A"/>
    <w:rsid w:val="008A51B5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5945"/>
    <w:rsid w:val="008F0BE4"/>
    <w:rsid w:val="008F1E94"/>
    <w:rsid w:val="008F4EE1"/>
    <w:rsid w:val="008F5E6A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4C36"/>
    <w:rsid w:val="00954C52"/>
    <w:rsid w:val="00965CFE"/>
    <w:rsid w:val="00965D13"/>
    <w:rsid w:val="00966EEB"/>
    <w:rsid w:val="00970357"/>
    <w:rsid w:val="0097360C"/>
    <w:rsid w:val="00976ABC"/>
    <w:rsid w:val="0098049D"/>
    <w:rsid w:val="00981CC7"/>
    <w:rsid w:val="00981FA5"/>
    <w:rsid w:val="00982C8E"/>
    <w:rsid w:val="0098317C"/>
    <w:rsid w:val="0098712A"/>
    <w:rsid w:val="00992E2A"/>
    <w:rsid w:val="009976C4"/>
    <w:rsid w:val="0099783C"/>
    <w:rsid w:val="009A586D"/>
    <w:rsid w:val="009B2040"/>
    <w:rsid w:val="009B3515"/>
    <w:rsid w:val="009B4278"/>
    <w:rsid w:val="009B48EE"/>
    <w:rsid w:val="009B57CD"/>
    <w:rsid w:val="009C2D77"/>
    <w:rsid w:val="009D196B"/>
    <w:rsid w:val="009D4F95"/>
    <w:rsid w:val="009D5415"/>
    <w:rsid w:val="009E5C8D"/>
    <w:rsid w:val="009F1619"/>
    <w:rsid w:val="009F591A"/>
    <w:rsid w:val="009F61DC"/>
    <w:rsid w:val="009F70CA"/>
    <w:rsid w:val="009F7A09"/>
    <w:rsid w:val="00A01724"/>
    <w:rsid w:val="00A028DD"/>
    <w:rsid w:val="00A03E9C"/>
    <w:rsid w:val="00A05484"/>
    <w:rsid w:val="00A05807"/>
    <w:rsid w:val="00A07E20"/>
    <w:rsid w:val="00A10BF4"/>
    <w:rsid w:val="00A13590"/>
    <w:rsid w:val="00A145EA"/>
    <w:rsid w:val="00A22059"/>
    <w:rsid w:val="00A343D9"/>
    <w:rsid w:val="00A41C1D"/>
    <w:rsid w:val="00A463E8"/>
    <w:rsid w:val="00A603A1"/>
    <w:rsid w:val="00A70916"/>
    <w:rsid w:val="00A72C74"/>
    <w:rsid w:val="00A7480C"/>
    <w:rsid w:val="00A77DCD"/>
    <w:rsid w:val="00A90628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F2FF7"/>
    <w:rsid w:val="00AF3DF8"/>
    <w:rsid w:val="00AF5C4B"/>
    <w:rsid w:val="00B01906"/>
    <w:rsid w:val="00B04E67"/>
    <w:rsid w:val="00B1165F"/>
    <w:rsid w:val="00B127CB"/>
    <w:rsid w:val="00B12C45"/>
    <w:rsid w:val="00B22DFB"/>
    <w:rsid w:val="00B24105"/>
    <w:rsid w:val="00B25982"/>
    <w:rsid w:val="00B277FF"/>
    <w:rsid w:val="00B31A78"/>
    <w:rsid w:val="00B37CAE"/>
    <w:rsid w:val="00B42ED1"/>
    <w:rsid w:val="00B507F4"/>
    <w:rsid w:val="00B575BC"/>
    <w:rsid w:val="00B61EA2"/>
    <w:rsid w:val="00B62ABC"/>
    <w:rsid w:val="00B6621E"/>
    <w:rsid w:val="00B673E4"/>
    <w:rsid w:val="00B726B3"/>
    <w:rsid w:val="00B849A7"/>
    <w:rsid w:val="00B85759"/>
    <w:rsid w:val="00B86D6E"/>
    <w:rsid w:val="00BA4BD9"/>
    <w:rsid w:val="00BB05FB"/>
    <w:rsid w:val="00BB2B27"/>
    <w:rsid w:val="00BB40AC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61D0"/>
    <w:rsid w:val="00BD728C"/>
    <w:rsid w:val="00BF0C4E"/>
    <w:rsid w:val="00BF1FB2"/>
    <w:rsid w:val="00BF5AFA"/>
    <w:rsid w:val="00BF71C8"/>
    <w:rsid w:val="00BF71F1"/>
    <w:rsid w:val="00C01975"/>
    <w:rsid w:val="00C02BD3"/>
    <w:rsid w:val="00C02E4C"/>
    <w:rsid w:val="00C05B3E"/>
    <w:rsid w:val="00C07286"/>
    <w:rsid w:val="00C119E2"/>
    <w:rsid w:val="00C1292F"/>
    <w:rsid w:val="00C150CE"/>
    <w:rsid w:val="00C25078"/>
    <w:rsid w:val="00C27913"/>
    <w:rsid w:val="00C3021E"/>
    <w:rsid w:val="00C3371A"/>
    <w:rsid w:val="00C37958"/>
    <w:rsid w:val="00C41BD0"/>
    <w:rsid w:val="00C450AE"/>
    <w:rsid w:val="00C458A6"/>
    <w:rsid w:val="00C51FA3"/>
    <w:rsid w:val="00C5263F"/>
    <w:rsid w:val="00C54266"/>
    <w:rsid w:val="00C608B9"/>
    <w:rsid w:val="00C61DC1"/>
    <w:rsid w:val="00C61FBA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920B8"/>
    <w:rsid w:val="00C95CCA"/>
    <w:rsid w:val="00C97110"/>
    <w:rsid w:val="00CA53E3"/>
    <w:rsid w:val="00CA7515"/>
    <w:rsid w:val="00CB114F"/>
    <w:rsid w:val="00CB24B1"/>
    <w:rsid w:val="00CB2B2E"/>
    <w:rsid w:val="00CB51C5"/>
    <w:rsid w:val="00CB5840"/>
    <w:rsid w:val="00CC0FE2"/>
    <w:rsid w:val="00CC1DE7"/>
    <w:rsid w:val="00CC4AD7"/>
    <w:rsid w:val="00CC77EC"/>
    <w:rsid w:val="00CD1912"/>
    <w:rsid w:val="00CD21A2"/>
    <w:rsid w:val="00CD2392"/>
    <w:rsid w:val="00CD47D8"/>
    <w:rsid w:val="00CD4826"/>
    <w:rsid w:val="00CE35E2"/>
    <w:rsid w:val="00CE59C4"/>
    <w:rsid w:val="00CE5D0C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17C2"/>
    <w:rsid w:val="00D16096"/>
    <w:rsid w:val="00D163CF"/>
    <w:rsid w:val="00D20ACE"/>
    <w:rsid w:val="00D22E96"/>
    <w:rsid w:val="00D237FF"/>
    <w:rsid w:val="00D255A8"/>
    <w:rsid w:val="00D31A45"/>
    <w:rsid w:val="00D31BC1"/>
    <w:rsid w:val="00D44526"/>
    <w:rsid w:val="00D47CF2"/>
    <w:rsid w:val="00D514F3"/>
    <w:rsid w:val="00D53D1B"/>
    <w:rsid w:val="00D53E05"/>
    <w:rsid w:val="00D55BB2"/>
    <w:rsid w:val="00D70361"/>
    <w:rsid w:val="00D7680C"/>
    <w:rsid w:val="00D877EB"/>
    <w:rsid w:val="00D909B2"/>
    <w:rsid w:val="00D91A2A"/>
    <w:rsid w:val="00D959C6"/>
    <w:rsid w:val="00DA08CD"/>
    <w:rsid w:val="00DA2841"/>
    <w:rsid w:val="00DA32E9"/>
    <w:rsid w:val="00DA7027"/>
    <w:rsid w:val="00DB1C2C"/>
    <w:rsid w:val="00DB5CBD"/>
    <w:rsid w:val="00DB7677"/>
    <w:rsid w:val="00DC38C0"/>
    <w:rsid w:val="00DC506E"/>
    <w:rsid w:val="00DD34AB"/>
    <w:rsid w:val="00DE190F"/>
    <w:rsid w:val="00DE20AC"/>
    <w:rsid w:val="00DE3D8B"/>
    <w:rsid w:val="00DE5576"/>
    <w:rsid w:val="00DF3A61"/>
    <w:rsid w:val="00DF4F84"/>
    <w:rsid w:val="00E072CC"/>
    <w:rsid w:val="00E1226E"/>
    <w:rsid w:val="00E1230C"/>
    <w:rsid w:val="00E233BB"/>
    <w:rsid w:val="00E2455D"/>
    <w:rsid w:val="00E30B8C"/>
    <w:rsid w:val="00E31968"/>
    <w:rsid w:val="00E35561"/>
    <w:rsid w:val="00E36477"/>
    <w:rsid w:val="00E40DC4"/>
    <w:rsid w:val="00E41B91"/>
    <w:rsid w:val="00E41F20"/>
    <w:rsid w:val="00E427A8"/>
    <w:rsid w:val="00E42D8E"/>
    <w:rsid w:val="00E472E9"/>
    <w:rsid w:val="00E53824"/>
    <w:rsid w:val="00E5752E"/>
    <w:rsid w:val="00E57671"/>
    <w:rsid w:val="00E67A9E"/>
    <w:rsid w:val="00E70F4E"/>
    <w:rsid w:val="00E73107"/>
    <w:rsid w:val="00E82833"/>
    <w:rsid w:val="00E861E4"/>
    <w:rsid w:val="00E908FD"/>
    <w:rsid w:val="00E912F8"/>
    <w:rsid w:val="00E93197"/>
    <w:rsid w:val="00E9701A"/>
    <w:rsid w:val="00EA0A75"/>
    <w:rsid w:val="00EA225D"/>
    <w:rsid w:val="00EA556C"/>
    <w:rsid w:val="00EA6637"/>
    <w:rsid w:val="00EA7D05"/>
    <w:rsid w:val="00EA7E65"/>
    <w:rsid w:val="00EB1272"/>
    <w:rsid w:val="00EC0800"/>
    <w:rsid w:val="00EC21DB"/>
    <w:rsid w:val="00ED0E0B"/>
    <w:rsid w:val="00ED29A3"/>
    <w:rsid w:val="00ED6271"/>
    <w:rsid w:val="00ED7A18"/>
    <w:rsid w:val="00EE67D9"/>
    <w:rsid w:val="00EF07D1"/>
    <w:rsid w:val="00EF1911"/>
    <w:rsid w:val="00EF2B8B"/>
    <w:rsid w:val="00EF4E54"/>
    <w:rsid w:val="00EF6D16"/>
    <w:rsid w:val="00F003D9"/>
    <w:rsid w:val="00F01F3D"/>
    <w:rsid w:val="00F05C92"/>
    <w:rsid w:val="00F11E12"/>
    <w:rsid w:val="00F17652"/>
    <w:rsid w:val="00F23F0B"/>
    <w:rsid w:val="00F26A89"/>
    <w:rsid w:val="00F333DA"/>
    <w:rsid w:val="00F37EF6"/>
    <w:rsid w:val="00F40B5A"/>
    <w:rsid w:val="00F43F31"/>
    <w:rsid w:val="00F456FB"/>
    <w:rsid w:val="00F56006"/>
    <w:rsid w:val="00F60B3E"/>
    <w:rsid w:val="00F71A82"/>
    <w:rsid w:val="00F71C0E"/>
    <w:rsid w:val="00F72BE1"/>
    <w:rsid w:val="00F757DE"/>
    <w:rsid w:val="00F76021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64D"/>
    <w:rsid w:val="00FB3699"/>
    <w:rsid w:val="00FB4FFE"/>
    <w:rsid w:val="00FB5E8D"/>
    <w:rsid w:val="00FC5D33"/>
    <w:rsid w:val="00FD09C6"/>
    <w:rsid w:val="00FF1C4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rsid w:val="004018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80B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C989-0351-48FB-B045-4495D6C6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2051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2649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222</cp:revision>
  <cp:lastPrinted>2023-02-28T13:39:00Z</cp:lastPrinted>
  <dcterms:created xsi:type="dcterms:W3CDTF">2021-09-09T06:25:00Z</dcterms:created>
  <dcterms:modified xsi:type="dcterms:W3CDTF">2023-02-28T13:49:00Z</dcterms:modified>
</cp:coreProperties>
</file>